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F84945" w:rsidRDefault="00D30A56" w:rsidP="0013187A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p w14:paraId="48BF989F" w14:textId="77777777" w:rsidR="00622A51" w:rsidRPr="00F84945" w:rsidRDefault="00622A51" w:rsidP="00622A51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F84945">
        <w:rPr>
          <w:rFonts w:ascii="Times New Roman" w:hAnsi="Times New Roman"/>
          <w:b/>
          <w:color w:val="000000" w:themeColor="text1"/>
          <w:sz w:val="20"/>
          <w:szCs w:val="20"/>
        </w:rPr>
        <w:t>FORMULARZ OFERTOWY</w:t>
      </w:r>
      <w:r w:rsidRPr="00F84945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14:paraId="794ED7D0" w14:textId="77777777" w:rsidR="00622A51" w:rsidRPr="00F84945" w:rsidRDefault="00622A51" w:rsidP="00622A51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F84945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60BA2E69" w14:textId="77777777" w:rsidR="00622A51" w:rsidRPr="00F84945" w:rsidRDefault="00622A51" w:rsidP="00622A5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F84945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  <w:lang w:val="de-DE"/>
        </w:rPr>
        <w:t>Adres siedziby: ………………………………………………………………………………………….</w:t>
      </w:r>
    </w:p>
    <w:p w14:paraId="6F32220A" w14:textId="77777777" w:rsidR="00622A51" w:rsidRPr="00F84945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  <w:lang w:val="de-DE"/>
        </w:rPr>
        <w:t>Nr telefonu: ……………………………………………………………………………………………</w:t>
      </w:r>
    </w:p>
    <w:p w14:paraId="7150BF4F" w14:textId="77777777" w:rsidR="00622A51" w:rsidRPr="00F84945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  <w:lang w:val="de-DE"/>
        </w:rPr>
        <w:t>Nr. NIP: ………………………………………………………………………………………………..</w:t>
      </w:r>
    </w:p>
    <w:p w14:paraId="41C82645" w14:textId="77777777" w:rsidR="00622A51" w:rsidRPr="00F84945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e-mail: …………………………………………………………………………………………………</w:t>
      </w:r>
    </w:p>
    <w:p w14:paraId="3671068D" w14:textId="77777777" w:rsidR="00622A51" w:rsidRPr="00F84945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  <w:lang w:val="de-DE"/>
        </w:rPr>
        <w:t>Osoba do kontaktu: ...................................................................................................................................</w:t>
      </w:r>
    </w:p>
    <w:p w14:paraId="29150EC3" w14:textId="77777777" w:rsidR="00622A51" w:rsidRPr="00F84945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F84945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77276ACF" w14:textId="77777777" w:rsidR="00622A51" w:rsidRPr="00F84945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F84945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F84945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F84945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Pr="00F84945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Złożona oferta ważna jest przez okres ....................... dni od daty wystawienia oferty; </w:t>
      </w:r>
    </w:p>
    <w:p w14:paraId="13A1824F" w14:textId="425D9509" w:rsidR="008716DE" w:rsidRPr="00F84945" w:rsidRDefault="008716DE" w:rsidP="00E76FC5">
      <w:pPr>
        <w:pStyle w:val="Akapitzlist"/>
        <w:numPr>
          <w:ilvl w:val="0"/>
          <w:numId w:val="39"/>
        </w:numP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Oferuję gwarancję na przedmiot zamówienia na okres ……….. </w:t>
      </w:r>
      <w:r w:rsidR="00E76FC5"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miesięcy od dnia podpisania końcowego protokołu odbioru </w:t>
      </w:r>
    </w:p>
    <w:p w14:paraId="64B37377" w14:textId="77777777" w:rsidR="00622A51" w:rsidRPr="00F84945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F84945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u w:val="single"/>
          <w:lang w:eastAsia="pl-PL"/>
        </w:rPr>
        <w:t>Spełniamy</w:t>
      </w: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w postępowaniu w ten sposób, że: </w:t>
      </w:r>
    </w:p>
    <w:p w14:paraId="536187FB" w14:textId="77777777" w:rsidR="00622A51" w:rsidRPr="00F84945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Posiadamy</w:t>
      </w: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F84945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potencjałem technicznym niezbędnym do wykonania zamówienia;</w:t>
      </w:r>
    </w:p>
    <w:p w14:paraId="2A22DF2C" w14:textId="77777777" w:rsidR="00622A51" w:rsidRPr="00F84945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zamówienia; </w:t>
      </w:r>
    </w:p>
    <w:p w14:paraId="16D876D9" w14:textId="77777777" w:rsidR="00622A51" w:rsidRPr="00F84945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F84945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095430D6" w14:textId="77777777" w:rsidR="00622A51" w:rsidRPr="00F84945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F84945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Nie posiadam </w:t>
      </w: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zaległości wobec Zakładu Ubezpieczeń Społecznych ani Urzędu Skarbowego</w:t>
      </w:r>
    </w:p>
    <w:p w14:paraId="6AA1D132" w14:textId="77777777" w:rsidR="00622A51" w:rsidRPr="00F84945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Nie wszczęto</w:t>
      </w: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 postepowania o ogłoszenie upadłości/ likwidacji; </w:t>
      </w:r>
    </w:p>
    <w:p w14:paraId="3397BF99" w14:textId="77777777" w:rsidR="00611202" w:rsidRPr="00F84945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bookmarkStart w:id="0" w:name="_Hlk139020605"/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F84945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F84945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</w:t>
      </w:r>
    </w:p>
    <w:bookmarkEnd w:id="0"/>
    <w:p w14:paraId="16C0FEB1" w14:textId="77777777" w:rsidR="00622A51" w:rsidRPr="00F84945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386E4280" w14:textId="6B4B5CC4" w:rsidR="00125990" w:rsidRPr="00F84945" w:rsidRDefault="00EA2B70" w:rsidP="0012599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F84945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POTWIERDZAM DOSTAWĘ PRZEDMIOTU ZAMÓWIENIA ZGODNIE ZE SPECYFIKACJĄ ZAWARTĄ W ZAPYTANIU OFERTOWYM:</w:t>
      </w:r>
    </w:p>
    <w:p w14:paraId="7179D292" w14:textId="77777777" w:rsidR="00C94AA7" w:rsidRPr="00F84945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6EF6846" w14:textId="77777777" w:rsidR="00C94AA7" w:rsidRPr="00F84945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0669E725" w14:textId="77777777" w:rsidR="00C94AA7" w:rsidRPr="00F84945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35576955" w14:textId="77777777" w:rsidR="00C94AA7" w:rsidRPr="00F84945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84945" w:rsidRPr="00F84945" w14:paraId="7EB0218B" w14:textId="77777777" w:rsidTr="002641CC">
        <w:tc>
          <w:tcPr>
            <w:tcW w:w="4531" w:type="dxa"/>
          </w:tcPr>
          <w:p w14:paraId="2E500C0B" w14:textId="576285A7" w:rsidR="002641CC" w:rsidRPr="00F84945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F84945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4531" w:type="dxa"/>
          </w:tcPr>
          <w:p w14:paraId="4FEAD311" w14:textId="2D4E8754" w:rsidR="002641CC" w:rsidRPr="00F84945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F84945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ODPOWIEDŹ OFERENTA: </w:t>
            </w:r>
            <w:r w:rsidR="005B1213" w:rsidRPr="00F84945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                                    </w:t>
            </w:r>
            <w:r w:rsidRPr="00F84945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SPEŁNIA/ UWAGI</w:t>
            </w:r>
          </w:p>
        </w:tc>
      </w:tr>
      <w:tr w:rsidR="00F84945" w:rsidRPr="00F84945" w14:paraId="44E137F5" w14:textId="77777777" w:rsidTr="004B6FEC">
        <w:tc>
          <w:tcPr>
            <w:tcW w:w="9062" w:type="dxa"/>
            <w:gridSpan w:val="2"/>
          </w:tcPr>
          <w:p w14:paraId="4A128E12" w14:textId="7227CDC3" w:rsidR="00364435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F84945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ODPYLACZE</w:t>
            </w:r>
          </w:p>
        </w:tc>
      </w:tr>
      <w:tr w:rsidR="00F84945" w:rsidRPr="00F84945" w14:paraId="0C5773D0" w14:textId="77777777" w:rsidTr="002641CC">
        <w:tc>
          <w:tcPr>
            <w:tcW w:w="4531" w:type="dxa"/>
          </w:tcPr>
          <w:p w14:paraId="36C162D7" w14:textId="5B64736A" w:rsidR="00033A0F" w:rsidRPr="00F84945" w:rsidRDefault="00033A0F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Funkcja wibracyjnego podnoszenia tabletek wraz z odciągiem</w:t>
            </w:r>
          </w:p>
        </w:tc>
        <w:tc>
          <w:tcPr>
            <w:tcW w:w="4531" w:type="dxa"/>
          </w:tcPr>
          <w:p w14:paraId="33F9AC65" w14:textId="7777777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017BBE3C" w14:textId="77777777" w:rsidTr="002641CC">
        <w:tc>
          <w:tcPr>
            <w:tcW w:w="4531" w:type="dxa"/>
          </w:tcPr>
          <w:p w14:paraId="6C0C55A9" w14:textId="37AC97A7" w:rsidR="00033A0F" w:rsidRPr="00F84945" w:rsidRDefault="00033A0F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Wydajność dla tabletek 8mm: pow. 550 tys. tabletek/h</w:t>
            </w:r>
          </w:p>
        </w:tc>
        <w:tc>
          <w:tcPr>
            <w:tcW w:w="4531" w:type="dxa"/>
          </w:tcPr>
          <w:p w14:paraId="303F2503" w14:textId="7777777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4A552D8F" w14:textId="77777777" w:rsidTr="002641CC">
        <w:tc>
          <w:tcPr>
            <w:tcW w:w="4531" w:type="dxa"/>
          </w:tcPr>
          <w:p w14:paraId="033DA49F" w14:textId="7342BBF4" w:rsidR="00033A0F" w:rsidRPr="00F84945" w:rsidRDefault="00033A0F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Segmentowa budowa ułatwiająca mycie i montaż</w:t>
            </w:r>
          </w:p>
        </w:tc>
        <w:tc>
          <w:tcPr>
            <w:tcW w:w="4531" w:type="dxa"/>
          </w:tcPr>
          <w:p w14:paraId="6EE10A4D" w14:textId="7777777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00AFB936" w14:textId="77777777" w:rsidTr="002641CC">
        <w:tc>
          <w:tcPr>
            <w:tcW w:w="4531" w:type="dxa"/>
          </w:tcPr>
          <w:p w14:paraId="3D6DAEA2" w14:textId="765F0670" w:rsidR="00033A0F" w:rsidRPr="00F84945" w:rsidRDefault="00033A0F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Spirala wibracyjna podnosząca tabletki</w:t>
            </w:r>
          </w:p>
        </w:tc>
        <w:tc>
          <w:tcPr>
            <w:tcW w:w="4531" w:type="dxa"/>
          </w:tcPr>
          <w:p w14:paraId="33D154D2" w14:textId="7777777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49084F97" w14:textId="77777777" w:rsidTr="002641CC">
        <w:tc>
          <w:tcPr>
            <w:tcW w:w="4531" w:type="dxa"/>
          </w:tcPr>
          <w:p w14:paraId="7060F394" w14:textId="3686E056" w:rsidR="00033A0F" w:rsidRPr="00F84945" w:rsidRDefault="00033A0F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System kanałów odprowadzających pyły po podłączeniu zewnętrznego odpylania</w:t>
            </w:r>
          </w:p>
        </w:tc>
        <w:tc>
          <w:tcPr>
            <w:tcW w:w="4531" w:type="dxa"/>
          </w:tcPr>
          <w:p w14:paraId="526D5FFD" w14:textId="7777777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10099548" w14:textId="77777777" w:rsidTr="002641CC">
        <w:tc>
          <w:tcPr>
            <w:tcW w:w="4531" w:type="dxa"/>
          </w:tcPr>
          <w:p w14:paraId="5EE23629" w14:textId="6F592193" w:rsidR="00033A0F" w:rsidRPr="00F84945" w:rsidRDefault="00033A0F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Obudowa zintegrowana ze spiralą podnoszącą tabletki, zapewniająca optymalny poziom odpylania</w:t>
            </w:r>
          </w:p>
        </w:tc>
        <w:tc>
          <w:tcPr>
            <w:tcW w:w="4531" w:type="dxa"/>
          </w:tcPr>
          <w:p w14:paraId="2744A8B9" w14:textId="7777777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046E833A" w14:textId="77777777" w:rsidTr="002641CC">
        <w:tc>
          <w:tcPr>
            <w:tcW w:w="4531" w:type="dxa"/>
          </w:tcPr>
          <w:p w14:paraId="5AB096FD" w14:textId="0F5CB0A7" w:rsidR="00033A0F" w:rsidRPr="00F84945" w:rsidRDefault="00033A0F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Segmenty urządzenia muszą być wykonane z materiałów neutralnych chemicznie dla produktu farmaceutycznego, które nie wchodzą w reakcję z tabletkami ani ich nie zanieczyszczają (np. Tritan lub inne tworzywo o równoważnych właściwościach). Materiał powinien być odporny na działanie standardowych środków myjących i dezynfekujących stosowanych w przemyśle farmaceutycznym oraz spełniać wymagania higieniczne dla urządzeń mających kontakt z lekami</w:t>
            </w:r>
          </w:p>
        </w:tc>
        <w:tc>
          <w:tcPr>
            <w:tcW w:w="4531" w:type="dxa"/>
          </w:tcPr>
          <w:p w14:paraId="439D4BB7" w14:textId="7777777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095C22" w:rsidRPr="00F84945" w14:paraId="396CD92A" w14:textId="77777777" w:rsidTr="002641CC">
        <w:tc>
          <w:tcPr>
            <w:tcW w:w="4531" w:type="dxa"/>
          </w:tcPr>
          <w:p w14:paraId="7E0C5110" w14:textId="71F1C172" w:rsidR="00095C22" w:rsidRPr="00F84945" w:rsidRDefault="00095C22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Montaż segmentów za pomocą śruby dociskającej</w:t>
            </w:r>
          </w:p>
        </w:tc>
        <w:tc>
          <w:tcPr>
            <w:tcW w:w="4531" w:type="dxa"/>
          </w:tcPr>
          <w:p w14:paraId="398EE17A" w14:textId="77777777" w:rsidR="00095C22" w:rsidRPr="00F84945" w:rsidRDefault="00095C22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2622488A" w14:textId="77777777" w:rsidTr="002641CC">
        <w:tc>
          <w:tcPr>
            <w:tcW w:w="4531" w:type="dxa"/>
          </w:tcPr>
          <w:p w14:paraId="22BB2087" w14:textId="0170B4F5" w:rsidR="00033A0F" w:rsidRPr="00F84945" w:rsidRDefault="00033A0F" w:rsidP="00033A0F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Wymiary urządzenia: wysokość spirali min. 400 mm, wlot tabletek do odpylacza nie wyżej niż 600 mm.</w:t>
            </w:r>
          </w:p>
        </w:tc>
        <w:tc>
          <w:tcPr>
            <w:tcW w:w="4531" w:type="dxa"/>
          </w:tcPr>
          <w:p w14:paraId="7FDB964F" w14:textId="7777777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71EF7E6F" w14:textId="77777777" w:rsidTr="00057903">
        <w:tc>
          <w:tcPr>
            <w:tcW w:w="9062" w:type="dxa"/>
            <w:gridSpan w:val="2"/>
          </w:tcPr>
          <w:p w14:paraId="67744106" w14:textId="180AEE27" w:rsidR="00033A0F" w:rsidRPr="00F84945" w:rsidRDefault="00033A0F" w:rsidP="00033A0F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F84945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ODKURZACZE</w:t>
            </w:r>
          </w:p>
        </w:tc>
      </w:tr>
      <w:tr w:rsidR="00752A64" w:rsidRPr="00F84945" w14:paraId="3698AF22" w14:textId="77777777" w:rsidTr="002641CC">
        <w:tc>
          <w:tcPr>
            <w:tcW w:w="4531" w:type="dxa"/>
          </w:tcPr>
          <w:p w14:paraId="0BD260D0" w14:textId="587D778C" w:rsidR="00752A64" w:rsidRPr="00F84945" w:rsidRDefault="00752A64" w:rsidP="00752A64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>Przepływ powietrza min 500 m3/h</w:t>
            </w:r>
          </w:p>
        </w:tc>
        <w:tc>
          <w:tcPr>
            <w:tcW w:w="4531" w:type="dxa"/>
          </w:tcPr>
          <w:p w14:paraId="20D8C20A" w14:textId="77777777" w:rsidR="00752A64" w:rsidRPr="00F84945" w:rsidRDefault="00752A64" w:rsidP="00752A64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752A64" w:rsidRPr="00F84945" w14:paraId="0586F2A0" w14:textId="77777777" w:rsidTr="002641CC">
        <w:tc>
          <w:tcPr>
            <w:tcW w:w="4531" w:type="dxa"/>
          </w:tcPr>
          <w:p w14:paraId="1A83795B" w14:textId="60600A3A" w:rsidR="00752A64" w:rsidRPr="00F84945" w:rsidRDefault="00752A64" w:rsidP="00752A64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 xml:space="preserve">Podciśnienie min 260 mbar </w:t>
            </w:r>
          </w:p>
        </w:tc>
        <w:tc>
          <w:tcPr>
            <w:tcW w:w="4531" w:type="dxa"/>
          </w:tcPr>
          <w:p w14:paraId="40D34EE8" w14:textId="77777777" w:rsidR="00752A64" w:rsidRPr="00F84945" w:rsidRDefault="00752A64" w:rsidP="00752A64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481EF426" w14:textId="77777777" w:rsidTr="002641CC">
        <w:tc>
          <w:tcPr>
            <w:tcW w:w="4531" w:type="dxa"/>
          </w:tcPr>
          <w:p w14:paraId="25169D86" w14:textId="5F754123" w:rsidR="00752A64" w:rsidRPr="00F84945" w:rsidRDefault="00752A64" w:rsidP="00752A64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 xml:space="preserve">Moc maksymalna 4 000 W </w:t>
            </w:r>
          </w:p>
        </w:tc>
        <w:tc>
          <w:tcPr>
            <w:tcW w:w="4531" w:type="dxa"/>
          </w:tcPr>
          <w:p w14:paraId="6FA5D666" w14:textId="77777777" w:rsidR="00752A64" w:rsidRPr="00F84945" w:rsidRDefault="00752A64" w:rsidP="00752A64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F84945" w:rsidRPr="00F84945" w14:paraId="6F6FAFDC" w14:textId="77777777" w:rsidTr="002641CC">
        <w:tc>
          <w:tcPr>
            <w:tcW w:w="4531" w:type="dxa"/>
          </w:tcPr>
          <w:p w14:paraId="6C1C6727" w14:textId="3050D566" w:rsidR="00752A64" w:rsidRPr="00F84945" w:rsidRDefault="00752A64" w:rsidP="00752A64">
            <w:pPr>
              <w:shd w:val="clear" w:color="auto" w:fill="FFFFFF"/>
              <w:spacing w:after="0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color w:val="000000" w:themeColor="text1"/>
              </w:rPr>
            </w:pPr>
            <w:r w:rsidRPr="00F84945">
              <w:rPr>
                <w:rFonts w:ascii="Times New Roman" w:eastAsia="Times New Roman" w:hAnsi="Times New Roman"/>
                <w:bCs/>
                <w:color w:val="000000" w:themeColor="text1"/>
                <w:lang w:eastAsia="en-GB"/>
              </w:rPr>
              <w:t xml:space="preserve">Pojemność zbiornika 100 litrów </w:t>
            </w:r>
          </w:p>
        </w:tc>
        <w:tc>
          <w:tcPr>
            <w:tcW w:w="4531" w:type="dxa"/>
          </w:tcPr>
          <w:p w14:paraId="18AE3D3B" w14:textId="77777777" w:rsidR="00752A64" w:rsidRPr="00F84945" w:rsidRDefault="00752A64" w:rsidP="00752A64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486769E4" w14:textId="77777777" w:rsidR="00EA2B70" w:rsidRPr="00F84945" w:rsidRDefault="00EA2B70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0EE9FD23" w14:textId="77777777" w:rsidR="00752A64" w:rsidRPr="00F84945" w:rsidRDefault="00752A64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5E5975D" w14:textId="77777777" w:rsidR="00752A64" w:rsidRPr="00F84945" w:rsidRDefault="00752A64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0B42FF78" w14:textId="77777777" w:rsidR="00752A64" w:rsidRPr="00F84945" w:rsidRDefault="00752A64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12CFC56B" w14:textId="77777777" w:rsidR="00752A64" w:rsidRPr="00F84945" w:rsidRDefault="00752A64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60F333BD" w14:textId="77777777" w:rsidR="00752A64" w:rsidRPr="00F84945" w:rsidRDefault="00752A64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075ED4E" w14:textId="77777777" w:rsidR="00752A64" w:rsidRPr="00F84945" w:rsidRDefault="00752A64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28326CD8" w14:textId="35C71D56" w:rsidR="00622A51" w:rsidRPr="00F84945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F84945">
        <w:rPr>
          <w:rFonts w:ascii="Times New Roman" w:hAnsi="Times New Roman"/>
          <w:b/>
          <w:color w:val="000000" w:themeColor="text1"/>
          <w:sz w:val="20"/>
          <w:szCs w:val="20"/>
        </w:rPr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F84945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85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2835"/>
        <w:gridCol w:w="2835"/>
      </w:tblGrid>
      <w:tr w:rsidR="00F84945" w:rsidRPr="00F84945" w14:paraId="0216A1B4" w14:textId="26305B10" w:rsidTr="008716DE">
        <w:trPr>
          <w:trHeight w:val="1012"/>
        </w:trPr>
        <w:tc>
          <w:tcPr>
            <w:tcW w:w="2917" w:type="dxa"/>
            <w:noWrap/>
            <w:vAlign w:val="center"/>
          </w:tcPr>
          <w:p w14:paraId="31865909" w14:textId="77777777" w:rsidR="008716DE" w:rsidRPr="00F84945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F84945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2835" w:type="dxa"/>
            <w:vAlign w:val="center"/>
          </w:tcPr>
          <w:p w14:paraId="0A127B73" w14:textId="3813A8EF" w:rsidR="008716DE" w:rsidRPr="00F84945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F84945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Cena netto                                            ( waluta) </w:t>
            </w:r>
          </w:p>
        </w:tc>
        <w:tc>
          <w:tcPr>
            <w:tcW w:w="2835" w:type="dxa"/>
          </w:tcPr>
          <w:p w14:paraId="2822491C" w14:textId="0D0CBE68" w:rsidR="008716DE" w:rsidRPr="00F84945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F84945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Termin dostawy                            ( w miesiącach )</w:t>
            </w:r>
          </w:p>
        </w:tc>
      </w:tr>
      <w:tr w:rsidR="008716DE" w:rsidRPr="00F84945" w14:paraId="1F8A9B34" w14:textId="1FE10DDC" w:rsidTr="008716DE">
        <w:trPr>
          <w:trHeight w:val="1012"/>
        </w:trPr>
        <w:tc>
          <w:tcPr>
            <w:tcW w:w="2917" w:type="dxa"/>
            <w:vAlign w:val="center"/>
          </w:tcPr>
          <w:p w14:paraId="39462F56" w14:textId="2A29EE1A" w:rsidR="008716DE" w:rsidRPr="00F84945" w:rsidRDefault="001444E6" w:rsidP="00E5595A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  <w:r w:rsidRPr="00F8494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 xml:space="preserve">Przedmiotem zamówienia jest dostawa nowych odpylaczy wraz z odkurzaczem– </w:t>
            </w:r>
            <w:r w:rsidR="00850E70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2 zestawy</w:t>
            </w:r>
          </w:p>
        </w:tc>
        <w:tc>
          <w:tcPr>
            <w:tcW w:w="2835" w:type="dxa"/>
            <w:noWrap/>
            <w:vAlign w:val="center"/>
          </w:tcPr>
          <w:p w14:paraId="5492D1E2" w14:textId="77777777" w:rsidR="008716DE" w:rsidRPr="00F84945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F84945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 </w:t>
            </w:r>
          </w:p>
        </w:tc>
        <w:tc>
          <w:tcPr>
            <w:tcW w:w="2835" w:type="dxa"/>
          </w:tcPr>
          <w:p w14:paraId="3DFD9E89" w14:textId="77777777" w:rsidR="008716DE" w:rsidRPr="00F84945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5E7838D" w14:textId="77777777" w:rsidR="008716DE" w:rsidRPr="00F84945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7DD74BC" w14:textId="45B7C403" w:rsidR="008716DE" w:rsidRPr="00F84945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F84945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………….miesięcy</w:t>
            </w:r>
          </w:p>
        </w:tc>
      </w:tr>
    </w:tbl>
    <w:p w14:paraId="2370D409" w14:textId="77777777" w:rsidR="00622A51" w:rsidRPr="00F84945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A833550" w14:textId="77777777" w:rsidR="00622A51" w:rsidRPr="00F84945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56A101F2" w14:textId="77777777" w:rsidR="00622A51" w:rsidRPr="00F84945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79D4907B" w14:textId="77777777" w:rsidR="00622A51" w:rsidRPr="00F84945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</w:rPr>
        <w:t xml:space="preserve">   Data i miejsce sporządzenia</w:t>
      </w:r>
    </w:p>
    <w:p w14:paraId="5E02C6E2" w14:textId="77777777" w:rsidR="005C09E9" w:rsidRPr="00F84945" w:rsidRDefault="005C09E9" w:rsidP="00736870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AB7AA47" w14:textId="77777777" w:rsidR="00622A51" w:rsidRPr="00F84945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…………………………………….</w:t>
      </w:r>
    </w:p>
    <w:p w14:paraId="230C5FB4" w14:textId="77777777" w:rsidR="00622A51" w:rsidRPr="00F84945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</w:rPr>
        <w:t xml:space="preserve"> (podpis osoby upoważnionej </w:t>
      </w:r>
    </w:p>
    <w:p w14:paraId="2CC0442C" w14:textId="77777777" w:rsidR="00622A51" w:rsidRPr="00F84945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F84945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F84945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sectPr w:rsidR="0013187A" w:rsidRPr="00F84945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525AB" w14:textId="77777777" w:rsidR="00C64C7B" w:rsidRDefault="00C64C7B" w:rsidP="00767DD9">
      <w:pPr>
        <w:spacing w:after="0" w:line="240" w:lineRule="auto"/>
      </w:pPr>
      <w:r>
        <w:separator/>
      </w:r>
    </w:p>
  </w:endnote>
  <w:endnote w:type="continuationSeparator" w:id="0">
    <w:p w14:paraId="3D4B37A7" w14:textId="77777777" w:rsidR="00C64C7B" w:rsidRDefault="00C64C7B" w:rsidP="00767DD9">
      <w:pPr>
        <w:spacing w:after="0" w:line="240" w:lineRule="auto"/>
      </w:pPr>
      <w:r>
        <w:continuationSeparator/>
      </w:r>
    </w:p>
  </w:endnote>
  <w:endnote w:type="continuationNotice" w:id="1">
    <w:p w14:paraId="45BAF3B2" w14:textId="77777777" w:rsidR="00C64C7B" w:rsidRDefault="00C64C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A70CD" w14:textId="77777777" w:rsidR="00C64C7B" w:rsidRDefault="00C64C7B" w:rsidP="00767DD9">
      <w:pPr>
        <w:spacing w:after="0" w:line="240" w:lineRule="auto"/>
      </w:pPr>
      <w:r>
        <w:separator/>
      </w:r>
    </w:p>
  </w:footnote>
  <w:footnote w:type="continuationSeparator" w:id="0">
    <w:p w14:paraId="37FEC6B9" w14:textId="77777777" w:rsidR="00C64C7B" w:rsidRDefault="00C64C7B" w:rsidP="00767DD9">
      <w:pPr>
        <w:spacing w:after="0" w:line="240" w:lineRule="auto"/>
      </w:pPr>
      <w:r>
        <w:continuationSeparator/>
      </w:r>
    </w:p>
  </w:footnote>
  <w:footnote w:type="continuationNotice" w:id="1">
    <w:p w14:paraId="46544C5C" w14:textId="77777777" w:rsidR="00C64C7B" w:rsidRDefault="00C64C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574271FE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123612">
      <w:rPr>
        <w:noProof/>
      </w:rPr>
      <w:drawing>
        <wp:inline distT="0" distB="0" distL="0" distR="0" wp14:anchorId="2B1C0AAC" wp14:editId="6DD22373">
          <wp:extent cx="5756910" cy="521970"/>
          <wp:effectExtent l="0" t="0" r="0" b="0"/>
          <wp:docPr id="2003781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D7813"/>
    <w:multiLevelType w:val="hybridMultilevel"/>
    <w:tmpl w:val="68B8CC36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5"/>
  </w:num>
  <w:num w:numId="2" w16cid:durableId="1093087420">
    <w:abstractNumId w:val="41"/>
  </w:num>
  <w:num w:numId="3" w16cid:durableId="13115929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3"/>
  </w:num>
  <w:num w:numId="6" w16cid:durableId="2005232039">
    <w:abstractNumId w:val="10"/>
  </w:num>
  <w:num w:numId="7" w16cid:durableId="110170557">
    <w:abstractNumId w:val="27"/>
  </w:num>
  <w:num w:numId="8" w16cid:durableId="666254441">
    <w:abstractNumId w:val="20"/>
  </w:num>
  <w:num w:numId="9" w16cid:durableId="1124544271">
    <w:abstractNumId w:val="28"/>
  </w:num>
  <w:num w:numId="10" w16cid:durableId="41365225">
    <w:abstractNumId w:val="16"/>
  </w:num>
  <w:num w:numId="11" w16cid:durableId="1637102837">
    <w:abstractNumId w:val="2"/>
  </w:num>
  <w:num w:numId="12" w16cid:durableId="1311789341">
    <w:abstractNumId w:val="18"/>
  </w:num>
  <w:num w:numId="13" w16cid:durableId="78598795">
    <w:abstractNumId w:val="15"/>
  </w:num>
  <w:num w:numId="14" w16cid:durableId="2007240868">
    <w:abstractNumId w:val="9"/>
  </w:num>
  <w:num w:numId="15" w16cid:durableId="338118086">
    <w:abstractNumId w:val="33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2"/>
  </w:num>
  <w:num w:numId="20" w16cid:durableId="1227493256">
    <w:abstractNumId w:val="40"/>
  </w:num>
  <w:num w:numId="21" w16cid:durableId="2101487708">
    <w:abstractNumId w:val="13"/>
  </w:num>
  <w:num w:numId="22" w16cid:durableId="172454727">
    <w:abstractNumId w:val="43"/>
  </w:num>
  <w:num w:numId="23" w16cid:durableId="702443679">
    <w:abstractNumId w:val="24"/>
  </w:num>
  <w:num w:numId="24" w16cid:durableId="1648393155">
    <w:abstractNumId w:val="38"/>
  </w:num>
  <w:num w:numId="25" w16cid:durableId="865368374">
    <w:abstractNumId w:val="3"/>
  </w:num>
  <w:num w:numId="26" w16cid:durableId="1354308020">
    <w:abstractNumId w:val="26"/>
  </w:num>
  <w:num w:numId="27" w16cid:durableId="1096247001">
    <w:abstractNumId w:val="21"/>
  </w:num>
  <w:num w:numId="28" w16cid:durableId="1686902788">
    <w:abstractNumId w:val="11"/>
  </w:num>
  <w:num w:numId="29" w16cid:durableId="210307167">
    <w:abstractNumId w:val="31"/>
  </w:num>
  <w:num w:numId="30" w16cid:durableId="1482426897">
    <w:abstractNumId w:val="17"/>
  </w:num>
  <w:num w:numId="31" w16cid:durableId="1433352960">
    <w:abstractNumId w:val="6"/>
  </w:num>
  <w:num w:numId="32" w16cid:durableId="628510585">
    <w:abstractNumId w:val="34"/>
  </w:num>
  <w:num w:numId="33" w16cid:durableId="538661091">
    <w:abstractNumId w:val="30"/>
  </w:num>
  <w:num w:numId="34" w16cid:durableId="1830898404">
    <w:abstractNumId w:val="35"/>
  </w:num>
  <w:num w:numId="35" w16cid:durableId="830949553">
    <w:abstractNumId w:val="39"/>
  </w:num>
  <w:num w:numId="36" w16cid:durableId="418068131">
    <w:abstractNumId w:val="36"/>
  </w:num>
  <w:num w:numId="37" w16cid:durableId="717626365">
    <w:abstractNumId w:val="22"/>
  </w:num>
  <w:num w:numId="38" w16cid:durableId="1908370069">
    <w:abstractNumId w:val="19"/>
  </w:num>
  <w:num w:numId="39" w16cid:durableId="829293405">
    <w:abstractNumId w:val="42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29"/>
  </w:num>
  <w:num w:numId="44" w16cid:durableId="1320768676">
    <w:abstractNumId w:val="4"/>
  </w:num>
  <w:num w:numId="45" w16cid:durableId="1381051505">
    <w:abstractNumId w:val="14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29"/>
  </w:num>
  <w:num w:numId="49" w16cid:durableId="206664060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33A0F"/>
    <w:rsid w:val="000411AA"/>
    <w:rsid w:val="000419D7"/>
    <w:rsid w:val="00044453"/>
    <w:rsid w:val="000508B9"/>
    <w:rsid w:val="00050928"/>
    <w:rsid w:val="0005516B"/>
    <w:rsid w:val="00055AD4"/>
    <w:rsid w:val="00055B15"/>
    <w:rsid w:val="00056972"/>
    <w:rsid w:val="000608EE"/>
    <w:rsid w:val="0006091D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95C22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0B3D"/>
    <w:rsid w:val="000E24E8"/>
    <w:rsid w:val="000E48E5"/>
    <w:rsid w:val="000E4C75"/>
    <w:rsid w:val="000E7559"/>
    <w:rsid w:val="000F70F7"/>
    <w:rsid w:val="001009BC"/>
    <w:rsid w:val="00101B28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44E6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90606"/>
    <w:rsid w:val="001908CB"/>
    <w:rsid w:val="0019102E"/>
    <w:rsid w:val="0019174F"/>
    <w:rsid w:val="001950A5"/>
    <w:rsid w:val="0019781D"/>
    <w:rsid w:val="001A4A21"/>
    <w:rsid w:val="001A5AAD"/>
    <w:rsid w:val="001B22F6"/>
    <w:rsid w:val="001B31DF"/>
    <w:rsid w:val="001B3BD3"/>
    <w:rsid w:val="001B6917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20020D"/>
    <w:rsid w:val="00202962"/>
    <w:rsid w:val="00202D1A"/>
    <w:rsid w:val="002043EE"/>
    <w:rsid w:val="00204AC0"/>
    <w:rsid w:val="00204E6E"/>
    <w:rsid w:val="00213252"/>
    <w:rsid w:val="0021579C"/>
    <w:rsid w:val="002169D9"/>
    <w:rsid w:val="00223682"/>
    <w:rsid w:val="00224C74"/>
    <w:rsid w:val="002268C9"/>
    <w:rsid w:val="0022790C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A66"/>
    <w:rsid w:val="002641CC"/>
    <w:rsid w:val="00265935"/>
    <w:rsid w:val="0026703D"/>
    <w:rsid w:val="0027078F"/>
    <w:rsid w:val="002716A9"/>
    <w:rsid w:val="00275258"/>
    <w:rsid w:val="00285A96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69BC"/>
    <w:rsid w:val="002D2302"/>
    <w:rsid w:val="002D69CD"/>
    <w:rsid w:val="002E0584"/>
    <w:rsid w:val="002E1319"/>
    <w:rsid w:val="002E1960"/>
    <w:rsid w:val="002F4C35"/>
    <w:rsid w:val="002F536D"/>
    <w:rsid w:val="002F606C"/>
    <w:rsid w:val="002F75BA"/>
    <w:rsid w:val="002F79BE"/>
    <w:rsid w:val="002F7AE1"/>
    <w:rsid w:val="00300805"/>
    <w:rsid w:val="00306526"/>
    <w:rsid w:val="00310EDF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0CB7"/>
    <w:rsid w:val="003434F3"/>
    <w:rsid w:val="00347309"/>
    <w:rsid w:val="003505C1"/>
    <w:rsid w:val="003507A3"/>
    <w:rsid w:val="003507DC"/>
    <w:rsid w:val="00357857"/>
    <w:rsid w:val="00360E5D"/>
    <w:rsid w:val="003627CD"/>
    <w:rsid w:val="00364435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13C1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6D7C"/>
    <w:rsid w:val="00493F11"/>
    <w:rsid w:val="004941E3"/>
    <w:rsid w:val="004971D3"/>
    <w:rsid w:val="004A4DE0"/>
    <w:rsid w:val="004A560A"/>
    <w:rsid w:val="004B1FEC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D26BA"/>
    <w:rsid w:val="004E14D1"/>
    <w:rsid w:val="004E33F0"/>
    <w:rsid w:val="004E37EE"/>
    <w:rsid w:val="004E50A9"/>
    <w:rsid w:val="004F0C61"/>
    <w:rsid w:val="005035CB"/>
    <w:rsid w:val="00507FC3"/>
    <w:rsid w:val="0052153B"/>
    <w:rsid w:val="00522880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45909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6CEB"/>
    <w:rsid w:val="00667799"/>
    <w:rsid w:val="00670176"/>
    <w:rsid w:val="00670588"/>
    <w:rsid w:val="00671365"/>
    <w:rsid w:val="0067176E"/>
    <w:rsid w:val="00672C14"/>
    <w:rsid w:val="00675965"/>
    <w:rsid w:val="00687CA7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A64"/>
    <w:rsid w:val="00752FAD"/>
    <w:rsid w:val="00757945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9332F"/>
    <w:rsid w:val="007939CF"/>
    <w:rsid w:val="00794843"/>
    <w:rsid w:val="007A1412"/>
    <w:rsid w:val="007A4CF3"/>
    <w:rsid w:val="007A7F7D"/>
    <w:rsid w:val="007B0FFD"/>
    <w:rsid w:val="007C028A"/>
    <w:rsid w:val="007C563D"/>
    <w:rsid w:val="007D01BE"/>
    <w:rsid w:val="007D136F"/>
    <w:rsid w:val="007D1527"/>
    <w:rsid w:val="007D4E97"/>
    <w:rsid w:val="007D594E"/>
    <w:rsid w:val="007E0A81"/>
    <w:rsid w:val="007E253C"/>
    <w:rsid w:val="007E3290"/>
    <w:rsid w:val="007E574F"/>
    <w:rsid w:val="007E6009"/>
    <w:rsid w:val="007F7204"/>
    <w:rsid w:val="0080051C"/>
    <w:rsid w:val="00800560"/>
    <w:rsid w:val="00800F15"/>
    <w:rsid w:val="00810206"/>
    <w:rsid w:val="008105D5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37709"/>
    <w:rsid w:val="00840D7C"/>
    <w:rsid w:val="0084280E"/>
    <w:rsid w:val="0084363A"/>
    <w:rsid w:val="0084422E"/>
    <w:rsid w:val="008501F5"/>
    <w:rsid w:val="0085040D"/>
    <w:rsid w:val="00850E70"/>
    <w:rsid w:val="00852DA9"/>
    <w:rsid w:val="00854318"/>
    <w:rsid w:val="00854EB9"/>
    <w:rsid w:val="008716DE"/>
    <w:rsid w:val="0087216D"/>
    <w:rsid w:val="008758E5"/>
    <w:rsid w:val="00880FE2"/>
    <w:rsid w:val="008854A1"/>
    <w:rsid w:val="00885A83"/>
    <w:rsid w:val="00885C1F"/>
    <w:rsid w:val="008920A0"/>
    <w:rsid w:val="008A0F2C"/>
    <w:rsid w:val="008A3CDF"/>
    <w:rsid w:val="008B5B58"/>
    <w:rsid w:val="008C09E6"/>
    <w:rsid w:val="008C159F"/>
    <w:rsid w:val="008C33EF"/>
    <w:rsid w:val="008C76DC"/>
    <w:rsid w:val="008D08A2"/>
    <w:rsid w:val="008D2A39"/>
    <w:rsid w:val="008D5644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50657"/>
    <w:rsid w:val="00952320"/>
    <w:rsid w:val="00955752"/>
    <w:rsid w:val="00955B58"/>
    <w:rsid w:val="00956EB1"/>
    <w:rsid w:val="00960C13"/>
    <w:rsid w:val="0096411E"/>
    <w:rsid w:val="0096499A"/>
    <w:rsid w:val="00965955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967E5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6725C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2A38"/>
    <w:rsid w:val="00B131AF"/>
    <w:rsid w:val="00B25A87"/>
    <w:rsid w:val="00B26C22"/>
    <w:rsid w:val="00B26C61"/>
    <w:rsid w:val="00B31553"/>
    <w:rsid w:val="00B32967"/>
    <w:rsid w:val="00B33889"/>
    <w:rsid w:val="00B339CC"/>
    <w:rsid w:val="00B342F0"/>
    <w:rsid w:val="00B432F1"/>
    <w:rsid w:val="00B433AD"/>
    <w:rsid w:val="00B45C5A"/>
    <w:rsid w:val="00B55E7F"/>
    <w:rsid w:val="00B6434B"/>
    <w:rsid w:val="00B656FC"/>
    <w:rsid w:val="00B666B4"/>
    <w:rsid w:val="00B7334E"/>
    <w:rsid w:val="00B75605"/>
    <w:rsid w:val="00B75851"/>
    <w:rsid w:val="00B771BB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2F7B"/>
    <w:rsid w:val="00C1494E"/>
    <w:rsid w:val="00C15B96"/>
    <w:rsid w:val="00C16B9A"/>
    <w:rsid w:val="00C16EF8"/>
    <w:rsid w:val="00C2010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55F34"/>
    <w:rsid w:val="00C63777"/>
    <w:rsid w:val="00C64C7B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1EC2"/>
    <w:rsid w:val="00CC29A8"/>
    <w:rsid w:val="00CC3277"/>
    <w:rsid w:val="00CC4382"/>
    <w:rsid w:val="00CD1022"/>
    <w:rsid w:val="00CD247F"/>
    <w:rsid w:val="00CD2602"/>
    <w:rsid w:val="00CD5DDF"/>
    <w:rsid w:val="00CD6EE0"/>
    <w:rsid w:val="00CD797E"/>
    <w:rsid w:val="00CE3F37"/>
    <w:rsid w:val="00CE62F9"/>
    <w:rsid w:val="00CE654C"/>
    <w:rsid w:val="00CF7E87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2D22"/>
    <w:rsid w:val="00DF3024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60280"/>
    <w:rsid w:val="00E62E6A"/>
    <w:rsid w:val="00E637BF"/>
    <w:rsid w:val="00E65987"/>
    <w:rsid w:val="00E676DE"/>
    <w:rsid w:val="00E76FC5"/>
    <w:rsid w:val="00E80514"/>
    <w:rsid w:val="00E831F2"/>
    <w:rsid w:val="00E84EA4"/>
    <w:rsid w:val="00E90BC1"/>
    <w:rsid w:val="00E91120"/>
    <w:rsid w:val="00E95BB5"/>
    <w:rsid w:val="00E96AD4"/>
    <w:rsid w:val="00EA0656"/>
    <w:rsid w:val="00EA201C"/>
    <w:rsid w:val="00EA2B70"/>
    <w:rsid w:val="00EA4025"/>
    <w:rsid w:val="00EB2727"/>
    <w:rsid w:val="00EB4369"/>
    <w:rsid w:val="00EB6E4A"/>
    <w:rsid w:val="00EC4FE4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4945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1C52"/>
    <w:rsid w:val="00FD26E8"/>
    <w:rsid w:val="00FD3C97"/>
    <w:rsid w:val="00FD5B7D"/>
    <w:rsid w:val="00FE0CC5"/>
    <w:rsid w:val="00FE72C4"/>
    <w:rsid w:val="00FE797F"/>
    <w:rsid w:val="00FF11D4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6" ma:contentTypeDescription="Utwórz nowy dokument." ma:contentTypeScope="" ma:versionID="52634610a2770ae39bc5d8d8a313f91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1c859447a3a095c2a6d94e98585d9ddf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C9440-2148-4540-B010-1CFD55F3BB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5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113</cp:revision>
  <cp:lastPrinted>2018-02-06T13:02:00Z</cp:lastPrinted>
  <dcterms:created xsi:type="dcterms:W3CDTF">2023-10-18T11:28:00Z</dcterms:created>
  <dcterms:modified xsi:type="dcterms:W3CDTF">2026-04-23T08:58:00Z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